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B0" w:rsidRPr="0047061A" w:rsidRDefault="00A27DB0" w:rsidP="00A27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АДМИНИСТРАНИЯ</w:t>
      </w:r>
    </w:p>
    <w:p w:rsidR="00A27DB0" w:rsidRPr="0047061A" w:rsidRDefault="00A27DB0" w:rsidP="00A27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ТРЕХОСТРОВСКОГО СЕЛЬСКОГО ПОСЕЛЕНИЯ</w:t>
      </w:r>
    </w:p>
    <w:p w:rsidR="00A27DB0" w:rsidRPr="0047061A" w:rsidRDefault="00A27DB0" w:rsidP="00A27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ИЛОВЛИНСКОГО МУНИЦИПАЛЬНОГО  РАЙОНА</w:t>
      </w:r>
    </w:p>
    <w:p w:rsidR="00A27DB0" w:rsidRPr="0047061A" w:rsidRDefault="00A27DB0" w:rsidP="00A27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ВОЛГОГРАДСКОЙ  ОБЛАСТИ</w:t>
      </w:r>
    </w:p>
    <w:p w:rsidR="00A27DB0" w:rsidRPr="0047061A" w:rsidRDefault="00A27DB0" w:rsidP="00A27D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О С Т А Н О В Л Е Н И Е</w:t>
      </w:r>
    </w:p>
    <w:p w:rsidR="00A27DB0" w:rsidRPr="0047061A" w:rsidRDefault="005672E1" w:rsidP="00A27D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18.12.2019</w:t>
      </w:r>
      <w:r w:rsidR="00A27DB0"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                </w:t>
      </w: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№54</w:t>
      </w:r>
    </w:p>
    <w:p w:rsidR="00A27DB0" w:rsidRPr="0047061A" w:rsidRDefault="00A27DB0" w:rsidP="00A27D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Перечня государственных и муниципальных услуг, предоставляемых  органами  местного  самоуправления Трехостровского сельского поселения Иловлинского муниципального района Волгоградской  области , а также услуг, оказываемых муниципальными учреждениями,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услуг.</w:t>
      </w:r>
    </w:p>
    <w:p w:rsidR="00A27DB0" w:rsidRPr="0047061A" w:rsidRDefault="00A27DB0" w:rsidP="00A27D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 органами государственной власти субъектов Российской Федерации, органами местного самоуправления» , а также об утверждении Перечня государственных и муниципальных услуг исполнительных органов государственной власти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                 ПОСТАНОВЛЯЮ:</w:t>
      </w:r>
    </w:p>
    <w:p w:rsidR="00A27DB0" w:rsidRPr="0047061A" w:rsidRDefault="00A27DB0" w:rsidP="00A27DB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7061A">
        <w:rPr>
          <w:rFonts w:ascii="Arial" w:hAnsi="Arial" w:cs="Arial"/>
          <w:color w:val="000000"/>
          <w:sz w:val="24"/>
          <w:szCs w:val="24"/>
        </w:rPr>
        <w:t>1. Утвердить Перечень государственных и муниципальных услуг, предоставляемых органами местного  самоуправления Трехостровского сельского поселения и структурными подразделениями администрации Трехостровского сельского поселения , а также услуг, оказываемых муниципальными учреждениями,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услуг. (Приложение №1).</w:t>
      </w:r>
    </w:p>
    <w:p w:rsidR="00A27DB0" w:rsidRPr="0047061A" w:rsidRDefault="00A27DB0" w:rsidP="00A27DB0">
      <w:pPr>
        <w:pStyle w:val="ConsPlusCell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color w:val="000000"/>
          <w:sz w:val="24"/>
          <w:szCs w:val="24"/>
        </w:rPr>
        <w:t>2. Постановление администрации  Трехостров</w:t>
      </w:r>
      <w:r w:rsidR="005672E1" w:rsidRPr="0047061A">
        <w:rPr>
          <w:rFonts w:ascii="Arial" w:hAnsi="Arial" w:cs="Arial"/>
          <w:color w:val="000000"/>
          <w:sz w:val="24"/>
          <w:szCs w:val="24"/>
        </w:rPr>
        <w:t>ского сельского поселения  от 18</w:t>
      </w:r>
      <w:r w:rsidRPr="0047061A">
        <w:rPr>
          <w:rFonts w:ascii="Arial" w:hAnsi="Arial" w:cs="Arial"/>
          <w:color w:val="000000"/>
          <w:sz w:val="24"/>
          <w:szCs w:val="24"/>
        </w:rPr>
        <w:t xml:space="preserve"> декабря 201</w:t>
      </w:r>
      <w:r w:rsidR="005672E1" w:rsidRPr="0047061A">
        <w:rPr>
          <w:rFonts w:ascii="Arial" w:hAnsi="Arial" w:cs="Arial"/>
          <w:color w:val="000000"/>
          <w:sz w:val="24"/>
          <w:szCs w:val="24"/>
        </w:rPr>
        <w:t>8 года № 7</w:t>
      </w:r>
      <w:r w:rsidRPr="0047061A">
        <w:rPr>
          <w:rFonts w:ascii="Arial" w:hAnsi="Arial" w:cs="Arial"/>
          <w:color w:val="000000"/>
          <w:sz w:val="24"/>
          <w:szCs w:val="24"/>
        </w:rPr>
        <w:t>2</w:t>
      </w:r>
      <w:r w:rsidRPr="0047061A">
        <w:rPr>
          <w:rFonts w:ascii="Arial" w:hAnsi="Arial" w:cs="Arial"/>
          <w:sz w:val="24"/>
          <w:szCs w:val="24"/>
        </w:rPr>
        <w:t>«Об  утверждении Перечня муниципальных услуг  оказываемых органами  местного  самоуправления Трехостровского сельского поселения и Перечня муниципальных услуг оказываемых  муниципальными  учреждениями , подведомственными администрации Трехостровского сельского поселения» признать  утратившим силу.</w:t>
      </w:r>
    </w:p>
    <w:p w:rsidR="00A27DB0" w:rsidRPr="0047061A" w:rsidRDefault="00A27DB0" w:rsidP="00A27DB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7061A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  подписания и подлежит официальному опубликованию (обнародованию).</w:t>
      </w:r>
    </w:p>
    <w:p w:rsidR="00A27DB0" w:rsidRPr="0047061A" w:rsidRDefault="00A27DB0" w:rsidP="00A27DB0">
      <w:pPr>
        <w:pStyle w:val="ConsPlusCell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A27DB0" w:rsidRPr="0047061A" w:rsidRDefault="00A27DB0" w:rsidP="00A27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DB0" w:rsidRPr="0047061A" w:rsidRDefault="00A27DB0" w:rsidP="00A27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Трехостровского </w:t>
      </w:r>
    </w:p>
    <w:p w:rsidR="00A27DB0" w:rsidRPr="0047061A" w:rsidRDefault="00A27DB0" w:rsidP="00A27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DB0" w:rsidRPr="0047061A" w:rsidRDefault="00A27DB0" w:rsidP="00A27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                                                            С.</w:t>
      </w:r>
      <w:r w:rsidR="005672E1"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Ю.Суркова</w:t>
      </w:r>
    </w:p>
    <w:p w:rsidR="00A27DB0" w:rsidRPr="0047061A" w:rsidRDefault="00A27DB0" w:rsidP="00A27D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DB0" w:rsidRPr="0047061A" w:rsidRDefault="00A27DB0" w:rsidP="00A27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УТВЕРЖДЕН</w:t>
      </w:r>
    </w:p>
    <w:p w:rsidR="00A27DB0" w:rsidRPr="0047061A" w:rsidRDefault="00A27DB0" w:rsidP="00A27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постановлением администрации</w:t>
      </w:r>
    </w:p>
    <w:p w:rsidR="00A27DB0" w:rsidRPr="0047061A" w:rsidRDefault="00A27DB0" w:rsidP="00A27D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Трехостровского сельского поселения</w:t>
      </w:r>
    </w:p>
    <w:p w:rsidR="00A27DB0" w:rsidRPr="0047061A" w:rsidRDefault="00A27DB0" w:rsidP="00A27D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Иловлинского муниципального района </w:t>
      </w:r>
    </w:p>
    <w:p w:rsidR="00A27DB0" w:rsidRPr="0047061A" w:rsidRDefault="006D03A7" w:rsidP="006D03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="00A27DB0"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 области</w:t>
      </w:r>
    </w:p>
    <w:p w:rsidR="00A27DB0" w:rsidRPr="0047061A" w:rsidRDefault="00A27DB0" w:rsidP="00A27D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5672E1"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от «18» декабря  2019 №    54</w:t>
      </w: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A27DB0" w:rsidRPr="0047061A" w:rsidRDefault="00A27DB0" w:rsidP="00A27D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A27DB0" w:rsidRPr="0047061A" w:rsidRDefault="00A27DB0" w:rsidP="00A27D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 и муниципальных услуг, предоставляемых  органами  местного  самоуправления Трехостровского сельского поселения Иловлинского муниципального района Волгоградской  области , а также услуг, оказываемых муниципальными учреждениями,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услуг.</w:t>
      </w:r>
    </w:p>
    <w:p w:rsidR="00826E4E" w:rsidRPr="00826E4E" w:rsidRDefault="00A27DB0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sz w:val="24"/>
          <w:szCs w:val="24"/>
        </w:rPr>
        <w:t xml:space="preserve">Предоставление  информации об  Объектах  недвижимого  имущества , находящегося в  муниципальной  собственности Трехостровского сельского поселения и предназначенных </w:t>
      </w:r>
      <w:r w:rsidR="00826E4E">
        <w:rPr>
          <w:rFonts w:ascii="Arial" w:hAnsi="Arial" w:cs="Arial"/>
          <w:sz w:val="24"/>
          <w:szCs w:val="24"/>
        </w:rPr>
        <w:t>для сдачи в  аренду.</w:t>
      </w:r>
    </w:p>
    <w:p w:rsidR="00A27DB0" w:rsidRPr="0047061A" w:rsidRDefault="00826E4E" w:rsidP="00826E4E">
      <w:pPr>
        <w:pStyle w:val="ConsPlusTitle"/>
        <w:widowControl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A27DB0" w:rsidRPr="0047061A">
        <w:rPr>
          <w:rFonts w:ascii="Arial" w:hAnsi="Arial" w:cs="Arial"/>
          <w:b w:val="0"/>
        </w:rPr>
        <w:t xml:space="preserve">Присвоение, изменение и аннулирование адресов объектам адресации на территории  Трехостровского   сельского   поселения  Иловлинского  муниципального </w:t>
      </w:r>
      <w:r>
        <w:rPr>
          <w:rFonts w:ascii="Arial" w:hAnsi="Arial" w:cs="Arial"/>
          <w:b w:val="0"/>
        </w:rPr>
        <w:t xml:space="preserve"> района  Волгоградской  области</w:t>
      </w:r>
    </w:p>
    <w:p w:rsidR="00A27DB0" w:rsidRPr="0047061A" w:rsidRDefault="00A27DB0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sz w:val="24"/>
          <w:szCs w:val="24"/>
        </w:rPr>
        <w:t>Признание граждан  малоимущими в целях предоставления им жилых  помещений п</w:t>
      </w:r>
      <w:r w:rsidR="00826E4E">
        <w:rPr>
          <w:rFonts w:ascii="Arial" w:hAnsi="Arial" w:cs="Arial"/>
          <w:sz w:val="24"/>
          <w:szCs w:val="24"/>
        </w:rPr>
        <w:t>о договорам  социального  найма</w:t>
      </w:r>
    </w:p>
    <w:p w:rsidR="00A27DB0" w:rsidRPr="0047061A" w:rsidRDefault="00A27DB0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349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sz w:val="24"/>
          <w:szCs w:val="24"/>
        </w:rPr>
        <w:t>Предоставление в аренду  земельных  участков из  состава земель ., находящихся  в муниципальной  собственности Трехостровского сельского поселения на которых расположены здания , сооружения , физич</w:t>
      </w:r>
      <w:r w:rsidR="00826E4E">
        <w:rPr>
          <w:rFonts w:ascii="Arial" w:hAnsi="Arial" w:cs="Arial"/>
          <w:sz w:val="24"/>
          <w:szCs w:val="24"/>
        </w:rPr>
        <w:t>еским и  юридическим лицам</w:t>
      </w:r>
      <w:r w:rsidRPr="0047061A">
        <w:rPr>
          <w:rFonts w:ascii="Arial" w:hAnsi="Arial" w:cs="Arial"/>
          <w:sz w:val="24"/>
          <w:szCs w:val="24"/>
        </w:rPr>
        <w:t>.</w:t>
      </w:r>
    </w:p>
    <w:p w:rsidR="00A27DB0" w:rsidRPr="0047061A" w:rsidRDefault="00A27DB0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sz w:val="24"/>
          <w:szCs w:val="24"/>
        </w:rPr>
        <w:t>Предоставление порубочного  билета или  разрешения на пересадку зеленых  насаждений на  территории  Трехостровского сельского поселения.</w:t>
      </w:r>
    </w:p>
    <w:p w:rsidR="00A27DB0" w:rsidRPr="0047061A" w:rsidRDefault="00A27DB0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sz w:val="24"/>
          <w:szCs w:val="24"/>
        </w:rPr>
        <w:t>Предоставление земельных  участков в  собственность и в  аренду гражданам и  юридическим лицам без проведения  торгов</w:t>
      </w:r>
    </w:p>
    <w:p w:rsidR="00A27DB0" w:rsidRPr="0047061A" w:rsidRDefault="00A27DB0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sz w:val="24"/>
          <w:szCs w:val="24"/>
        </w:rPr>
        <w:t>Предоставление в  собственность земельных  участков из  состава земель находящихся в  муниципальной  собственности на которых  расположены здания , сооружения, физическим и юридическим лицам – собственникам данных зданий , сооружений либо  помещений в них</w:t>
      </w:r>
    </w:p>
    <w:p w:rsidR="00A27DB0" w:rsidRPr="0047061A" w:rsidRDefault="00A27DB0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color w:val="3C3C3C"/>
          <w:spacing w:val="2"/>
          <w:sz w:val="24"/>
          <w:szCs w:val="24"/>
        </w:rPr>
        <w:t>Предоставление  информации об  очередности предоставления жилых  помещений на  условиях социального  найма.</w:t>
      </w:r>
    </w:p>
    <w:p w:rsidR="00A27DB0" w:rsidRPr="0047061A" w:rsidRDefault="00A27DB0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color w:val="3C3C3C"/>
          <w:spacing w:val="2"/>
          <w:sz w:val="24"/>
          <w:szCs w:val="24"/>
        </w:rPr>
        <w:t>Выдача выписок из  похозяйственных книг Трехостровского сельского поселения</w:t>
      </w:r>
    </w:p>
    <w:p w:rsidR="00A27DB0" w:rsidRPr="0047061A" w:rsidRDefault="00A27DB0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sz w:val="24"/>
          <w:szCs w:val="24"/>
        </w:rPr>
        <w:t>Предоставление архивных справок, архивных выписок , архивных копий , информационных писем  Трехостровского сельского поселения</w:t>
      </w:r>
    </w:p>
    <w:p w:rsidR="00A27DB0" w:rsidRPr="0047061A" w:rsidRDefault="00A27DB0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sz w:val="24"/>
          <w:szCs w:val="24"/>
        </w:rPr>
        <w:t>Предоставление выписки  (информации) об  объектах учета из  реестра объектов  муниципальной  собственности Тре</w:t>
      </w:r>
      <w:r w:rsidR="0035125E" w:rsidRPr="0047061A">
        <w:rPr>
          <w:rFonts w:ascii="Arial" w:hAnsi="Arial" w:cs="Arial"/>
          <w:sz w:val="24"/>
          <w:szCs w:val="24"/>
        </w:rPr>
        <w:t>хостровского сельского поселения</w:t>
      </w:r>
    </w:p>
    <w:p w:rsidR="0035125E" w:rsidRPr="0047061A" w:rsidRDefault="0035125E" w:rsidP="00826E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Трехостровского сельского поселения  Иловлинского муниципального района Волгоградской области</w:t>
      </w:r>
    </w:p>
    <w:p w:rsidR="0047061A" w:rsidRDefault="0047061A" w:rsidP="00826E4E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001C98" w:rsidRPr="0047061A" w:rsidRDefault="0047061A" w:rsidP="00826E4E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47061A">
        <w:rPr>
          <w:rFonts w:ascii="Arial" w:hAnsi="Arial" w:cs="Arial"/>
          <w:sz w:val="24"/>
          <w:szCs w:val="24"/>
        </w:rPr>
        <w:t>13.</w:t>
      </w:r>
      <w:r w:rsidR="00001C98" w:rsidRPr="0047061A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земельного участка, </w:t>
      </w:r>
      <w:r w:rsidR="00826E4E">
        <w:rPr>
          <w:rFonts w:ascii="Arial" w:hAnsi="Arial" w:cs="Arial"/>
          <w:sz w:val="24"/>
          <w:szCs w:val="24"/>
        </w:rPr>
        <w:t xml:space="preserve">   </w:t>
      </w:r>
      <w:r w:rsidR="00001C98" w:rsidRPr="0047061A">
        <w:rPr>
          <w:rFonts w:ascii="Arial" w:hAnsi="Arial" w:cs="Arial"/>
          <w:sz w:val="24"/>
          <w:szCs w:val="24"/>
        </w:rPr>
        <w:t>находящихся в муниципальной собственности</w:t>
      </w:r>
      <w:r w:rsidR="00001C98" w:rsidRPr="0047061A">
        <w:rPr>
          <w:rFonts w:ascii="Arial" w:hAnsi="Arial" w:cs="Arial"/>
          <w:color w:val="FF0000"/>
          <w:sz w:val="24"/>
          <w:szCs w:val="24"/>
        </w:rPr>
        <w:t xml:space="preserve">  </w:t>
      </w:r>
      <w:r w:rsidR="00001C98" w:rsidRPr="0047061A">
        <w:rPr>
          <w:rFonts w:ascii="Arial" w:hAnsi="Arial" w:cs="Arial"/>
          <w:sz w:val="24"/>
          <w:szCs w:val="24"/>
        </w:rPr>
        <w:t>Трехостровского</w:t>
      </w:r>
      <w:r w:rsidRPr="0047061A">
        <w:rPr>
          <w:rFonts w:ascii="Arial" w:hAnsi="Arial" w:cs="Arial"/>
          <w:sz w:val="24"/>
          <w:szCs w:val="24"/>
        </w:rPr>
        <w:t xml:space="preserve"> </w:t>
      </w:r>
      <w:r w:rsidR="00001C98" w:rsidRPr="0047061A">
        <w:rPr>
          <w:rFonts w:ascii="Arial" w:hAnsi="Arial" w:cs="Arial"/>
          <w:sz w:val="24"/>
          <w:szCs w:val="24"/>
        </w:rPr>
        <w:t xml:space="preserve">сельского поселения,и земель или  земельного  участка , государственная </w:t>
      </w:r>
      <w:r>
        <w:rPr>
          <w:rFonts w:ascii="Arial" w:hAnsi="Arial" w:cs="Arial"/>
          <w:sz w:val="24"/>
          <w:szCs w:val="24"/>
        </w:rPr>
        <w:t xml:space="preserve">      </w:t>
      </w:r>
      <w:r w:rsidR="00001C98" w:rsidRPr="0047061A">
        <w:rPr>
          <w:rFonts w:ascii="Arial" w:hAnsi="Arial" w:cs="Arial"/>
          <w:sz w:val="24"/>
          <w:szCs w:val="24"/>
        </w:rPr>
        <w:t xml:space="preserve">собственность </w:t>
      </w:r>
      <w:r>
        <w:rPr>
          <w:rFonts w:ascii="Arial" w:hAnsi="Arial" w:cs="Arial"/>
          <w:sz w:val="24"/>
          <w:szCs w:val="24"/>
        </w:rPr>
        <w:t xml:space="preserve"> </w:t>
      </w:r>
      <w:r w:rsidR="00001C98" w:rsidRPr="0047061A">
        <w:rPr>
          <w:rFonts w:ascii="Arial" w:hAnsi="Arial" w:cs="Arial"/>
          <w:sz w:val="24"/>
          <w:szCs w:val="24"/>
        </w:rPr>
        <w:t>на которые не  разграничена расположенных  на  территории Трехостровского сельского поселения</w:t>
      </w:r>
    </w:p>
    <w:p w:rsidR="00001C98" w:rsidRPr="00826E4E" w:rsidRDefault="00826E4E" w:rsidP="00826E4E">
      <w:pPr>
        <w:shd w:val="clear" w:color="auto" w:fill="FFFFFF"/>
        <w:spacing w:before="100" w:beforeAutospacing="1" w:after="100" w:afterAutospacing="1" w:line="24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14.</w:t>
      </w:r>
      <w:r w:rsidR="00001C98" w:rsidRPr="00826E4E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</w:t>
      </w:r>
      <w:r w:rsidR="00001C98" w:rsidRPr="00826E4E">
        <w:rPr>
          <w:rFonts w:ascii="Arial" w:hAnsi="Arial" w:cs="Arial"/>
          <w:color w:val="FF0000"/>
          <w:sz w:val="24"/>
          <w:szCs w:val="24"/>
        </w:rPr>
        <w:t xml:space="preserve">  </w:t>
      </w:r>
      <w:r w:rsidR="00001C98" w:rsidRPr="00826E4E">
        <w:rPr>
          <w:rFonts w:ascii="Arial" w:hAnsi="Arial" w:cs="Arial"/>
          <w:sz w:val="24"/>
          <w:szCs w:val="24"/>
        </w:rPr>
        <w:t>Трехостровскогосельского поселения, расположенных на территории</w:t>
      </w:r>
      <w:r w:rsidR="00001C98" w:rsidRPr="00826E4E">
        <w:rPr>
          <w:rFonts w:ascii="Arial" w:hAnsi="Arial" w:cs="Arial"/>
          <w:color w:val="FF0000"/>
          <w:sz w:val="24"/>
          <w:szCs w:val="24"/>
        </w:rPr>
        <w:t xml:space="preserve"> </w:t>
      </w:r>
      <w:r w:rsidR="00001C98" w:rsidRPr="00826E4E">
        <w:rPr>
          <w:rFonts w:ascii="Arial" w:hAnsi="Arial" w:cs="Arial"/>
          <w:sz w:val="24"/>
          <w:szCs w:val="24"/>
        </w:rPr>
        <w:t>Трехостровского  сельского поселения</w:t>
      </w:r>
    </w:p>
    <w:p w:rsidR="00001C98" w:rsidRPr="00826E4E" w:rsidRDefault="00826E4E" w:rsidP="00826E4E">
      <w:pPr>
        <w:shd w:val="clear" w:color="auto" w:fill="FFFFFF"/>
        <w:spacing w:before="100" w:beforeAutospacing="1" w:after="100" w:afterAutospacing="1" w:line="24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15.</w:t>
      </w:r>
      <w:r w:rsidR="00001C98" w:rsidRPr="00826E4E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001C98" w:rsidRPr="00826E4E">
        <w:rPr>
          <w:rFonts w:ascii="Arial" w:hAnsi="Arial" w:cs="Arial"/>
          <w:i/>
          <w:sz w:val="24"/>
          <w:szCs w:val="24"/>
          <w:u w:val="single"/>
        </w:rPr>
        <w:t>Трехостровского  сельского поселения,</w:t>
      </w:r>
      <w:r w:rsidR="00001C98" w:rsidRPr="00826E4E">
        <w:rPr>
          <w:rFonts w:ascii="Arial" w:hAnsi="Arial" w:cs="Arial"/>
          <w:sz w:val="24"/>
          <w:szCs w:val="24"/>
        </w:rPr>
        <w:t xml:space="preserve"> и земельных участков, государственная собственность на которые не разграничена, расположенных на территории</w:t>
      </w:r>
      <w:r w:rsidR="00001C98" w:rsidRPr="00826E4E">
        <w:rPr>
          <w:rFonts w:ascii="Arial" w:hAnsi="Arial" w:cs="Arial"/>
          <w:color w:val="FF0000"/>
          <w:sz w:val="24"/>
          <w:szCs w:val="24"/>
        </w:rPr>
        <w:t xml:space="preserve"> </w:t>
      </w:r>
      <w:r w:rsidR="00001C98" w:rsidRPr="00826E4E">
        <w:rPr>
          <w:rFonts w:ascii="Arial" w:hAnsi="Arial" w:cs="Arial"/>
          <w:color w:val="000000" w:themeColor="text1"/>
          <w:sz w:val="24"/>
          <w:szCs w:val="24"/>
        </w:rPr>
        <w:t>Трехостровского сельского поселения</w:t>
      </w:r>
      <w:r w:rsidR="00001C98" w:rsidRPr="00826E4E">
        <w:rPr>
          <w:rFonts w:ascii="Arial" w:hAnsi="Arial" w:cs="Arial"/>
          <w:color w:val="000000"/>
          <w:sz w:val="24"/>
          <w:szCs w:val="24"/>
        </w:rPr>
        <w:t>,</w:t>
      </w:r>
      <w:r w:rsidR="00001C98" w:rsidRPr="00826E4E">
        <w:rPr>
          <w:rFonts w:ascii="Arial" w:hAnsi="Arial" w:cs="Arial"/>
          <w:sz w:val="24"/>
          <w:szCs w:val="24"/>
        </w:rPr>
        <w:t xml:space="preserve"> в постоянное (бессрочное) пользование»</w:t>
      </w:r>
    </w:p>
    <w:p w:rsidR="00666410" w:rsidRPr="00826E4E" w:rsidRDefault="00826E4E" w:rsidP="00826E4E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666410" w:rsidRPr="00826E4E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</w:t>
      </w:r>
      <w:r w:rsidR="00666410" w:rsidRPr="00826E4E">
        <w:rPr>
          <w:rFonts w:ascii="Arial" w:hAnsi="Arial" w:cs="Arial"/>
          <w:i/>
          <w:sz w:val="24"/>
          <w:szCs w:val="24"/>
          <w:u w:val="single"/>
        </w:rPr>
        <w:t xml:space="preserve"> Трехостровского сельского  поселения,</w:t>
      </w:r>
      <w:r w:rsidR="00666410" w:rsidRPr="00826E4E">
        <w:rPr>
          <w:rFonts w:ascii="Arial" w:hAnsi="Arial" w:cs="Arial"/>
          <w:sz w:val="24"/>
          <w:szCs w:val="24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="00666410" w:rsidRPr="00826E4E">
        <w:rPr>
          <w:rFonts w:ascii="Arial" w:hAnsi="Arial" w:cs="Arial"/>
          <w:i/>
          <w:sz w:val="24"/>
          <w:szCs w:val="24"/>
          <w:u w:val="single"/>
        </w:rPr>
        <w:t xml:space="preserve"> Трехостровского сельского  поселения </w:t>
      </w:r>
      <w:r w:rsidR="00666410" w:rsidRPr="00826E4E">
        <w:rPr>
          <w:rFonts w:ascii="Arial" w:hAnsi="Arial" w:cs="Arial"/>
          <w:sz w:val="24"/>
          <w:szCs w:val="24"/>
        </w:rPr>
        <w:t>в безвозмездное пользование</w:t>
      </w:r>
    </w:p>
    <w:p w:rsidR="00666410" w:rsidRPr="00826E4E" w:rsidRDefault="00826E4E" w:rsidP="00826E4E">
      <w:pPr>
        <w:shd w:val="clear" w:color="auto" w:fill="FFFFFF"/>
        <w:spacing w:before="100" w:beforeAutospacing="1" w:after="100" w:afterAutospacing="1" w:line="24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17.</w:t>
      </w:r>
      <w:r w:rsidR="00666410" w:rsidRPr="00826E4E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</w:t>
      </w:r>
    </w:p>
    <w:p w:rsidR="00666410" w:rsidRPr="0047061A" w:rsidRDefault="00826E4E" w:rsidP="00826E4E">
      <w:pPr>
        <w:autoSpaceDE w:val="0"/>
        <w:autoSpaceDN w:val="0"/>
        <w:adjustRightInd w:val="0"/>
        <w:ind w:left="70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7061A">
        <w:rPr>
          <w:rFonts w:ascii="Arial" w:hAnsi="Arial" w:cs="Arial"/>
          <w:sz w:val="24"/>
          <w:szCs w:val="24"/>
        </w:rPr>
        <w:t xml:space="preserve"> 18.</w:t>
      </w:r>
      <w:r w:rsidR="00666410" w:rsidRPr="0047061A">
        <w:rPr>
          <w:rFonts w:ascii="Arial" w:hAnsi="Arial" w:cs="Arial"/>
          <w:sz w:val="24"/>
          <w:szCs w:val="24"/>
        </w:rPr>
        <w:t xml:space="preserve">Предоставление  информации  об  объектах  недвижимого  имущества , </w:t>
      </w:r>
      <w:r w:rsidR="00F24712" w:rsidRPr="0047061A">
        <w:rPr>
          <w:rFonts w:ascii="Arial" w:hAnsi="Arial" w:cs="Arial"/>
          <w:sz w:val="24"/>
          <w:szCs w:val="24"/>
        </w:rPr>
        <w:t xml:space="preserve"> </w:t>
      </w:r>
      <w:r w:rsidR="0047061A">
        <w:rPr>
          <w:rFonts w:ascii="Arial" w:hAnsi="Arial" w:cs="Arial"/>
          <w:sz w:val="24"/>
          <w:szCs w:val="24"/>
        </w:rPr>
        <w:t xml:space="preserve">                       </w:t>
      </w:r>
      <w:r w:rsidR="00666410" w:rsidRPr="0047061A">
        <w:rPr>
          <w:rFonts w:ascii="Arial" w:hAnsi="Arial" w:cs="Arial"/>
          <w:sz w:val="24"/>
          <w:szCs w:val="24"/>
        </w:rPr>
        <w:t xml:space="preserve">находящегося в муниципальной  собственности Трехостровского сельского </w:t>
      </w:r>
      <w:r w:rsidR="0047061A">
        <w:rPr>
          <w:rFonts w:ascii="Arial" w:hAnsi="Arial" w:cs="Arial"/>
          <w:sz w:val="24"/>
          <w:szCs w:val="24"/>
        </w:rPr>
        <w:t xml:space="preserve"> </w:t>
      </w:r>
      <w:r w:rsidR="00666410" w:rsidRPr="0047061A">
        <w:rPr>
          <w:rFonts w:ascii="Arial" w:hAnsi="Arial" w:cs="Arial"/>
          <w:sz w:val="24"/>
          <w:szCs w:val="24"/>
        </w:rPr>
        <w:t xml:space="preserve">поселения Иловлинского муниципального района Волгоградской области и предназначенного для сдачи в аренду , безвозмездное пользование , </w:t>
      </w:r>
      <w:r w:rsidR="00F24712" w:rsidRPr="0047061A">
        <w:rPr>
          <w:rFonts w:ascii="Arial" w:hAnsi="Arial" w:cs="Arial"/>
          <w:sz w:val="24"/>
          <w:szCs w:val="24"/>
        </w:rPr>
        <w:t xml:space="preserve">а также </w:t>
      </w:r>
      <w:r w:rsidR="00666410" w:rsidRPr="0047061A">
        <w:rPr>
          <w:rFonts w:ascii="Arial" w:hAnsi="Arial" w:cs="Arial"/>
          <w:sz w:val="24"/>
          <w:szCs w:val="24"/>
        </w:rPr>
        <w:t>объектах подлежащих приватизации</w:t>
      </w:r>
    </w:p>
    <w:p w:rsidR="00F24712" w:rsidRPr="0047061A" w:rsidRDefault="00F24712" w:rsidP="00826E4E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47061A">
        <w:rPr>
          <w:rFonts w:ascii="Arial" w:hAnsi="Arial" w:cs="Arial"/>
          <w:sz w:val="24"/>
          <w:szCs w:val="24"/>
        </w:rPr>
        <w:t xml:space="preserve">     </w:t>
      </w:r>
      <w:r w:rsidR="00826E4E">
        <w:rPr>
          <w:rFonts w:ascii="Arial" w:hAnsi="Arial" w:cs="Arial"/>
          <w:sz w:val="24"/>
          <w:szCs w:val="24"/>
        </w:rPr>
        <w:t xml:space="preserve"> </w:t>
      </w:r>
      <w:r w:rsidR="0047061A">
        <w:rPr>
          <w:rFonts w:ascii="Arial" w:hAnsi="Arial" w:cs="Arial"/>
          <w:sz w:val="24"/>
          <w:szCs w:val="24"/>
        </w:rPr>
        <w:t xml:space="preserve"> </w:t>
      </w:r>
      <w:r w:rsidRPr="0047061A">
        <w:rPr>
          <w:rFonts w:ascii="Arial" w:hAnsi="Arial" w:cs="Arial"/>
          <w:sz w:val="24"/>
          <w:szCs w:val="24"/>
        </w:rPr>
        <w:t xml:space="preserve">19.Продажа земельных участков находящихся в муниципальной </w:t>
      </w:r>
      <w:r w:rsidR="0047061A">
        <w:rPr>
          <w:rFonts w:ascii="Arial" w:hAnsi="Arial" w:cs="Arial"/>
          <w:sz w:val="24"/>
          <w:szCs w:val="24"/>
        </w:rPr>
        <w:t xml:space="preserve">       </w:t>
      </w:r>
      <w:r w:rsidRPr="0047061A">
        <w:rPr>
          <w:rFonts w:ascii="Arial" w:hAnsi="Arial" w:cs="Arial"/>
          <w:sz w:val="24"/>
          <w:szCs w:val="24"/>
        </w:rPr>
        <w:t>собственности Трехостровского сельского поселения Иловлинского муниципального района Волгоградской области без проведения торгов</w:t>
      </w:r>
    </w:p>
    <w:p w:rsidR="00F24712" w:rsidRPr="0047061A" w:rsidRDefault="0047061A" w:rsidP="00826E4E">
      <w:p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26E4E">
        <w:rPr>
          <w:rFonts w:ascii="Arial" w:hAnsi="Arial" w:cs="Arial"/>
          <w:sz w:val="24"/>
          <w:szCs w:val="24"/>
        </w:rPr>
        <w:t xml:space="preserve"> </w:t>
      </w:r>
      <w:r w:rsidR="00F24712" w:rsidRPr="0047061A">
        <w:rPr>
          <w:rFonts w:ascii="Arial" w:hAnsi="Arial" w:cs="Arial"/>
          <w:sz w:val="24"/>
          <w:szCs w:val="24"/>
        </w:rPr>
        <w:t>20.Принятие решения о проведении аукциона по продаже земельных участков, находящихся в муниципальной собственности Трехостровского сельского поселения.</w:t>
      </w:r>
    </w:p>
    <w:p w:rsidR="00F24712" w:rsidRPr="0047061A" w:rsidRDefault="0047061A" w:rsidP="00826E4E">
      <w:p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6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21.</w:t>
      </w:r>
      <w:r w:rsidRPr="0047061A">
        <w:rPr>
          <w:rFonts w:ascii="Arial" w:hAnsi="Arial" w:cs="Arial"/>
          <w:sz w:val="24"/>
          <w:szCs w:val="24"/>
        </w:rPr>
        <w:t xml:space="preserve">Заключение договора на размещение нестационарного торгового </w:t>
      </w:r>
      <w:r>
        <w:rPr>
          <w:rFonts w:ascii="Arial" w:hAnsi="Arial" w:cs="Arial"/>
          <w:sz w:val="24"/>
          <w:szCs w:val="24"/>
        </w:rPr>
        <w:t xml:space="preserve">       </w:t>
      </w:r>
      <w:r w:rsidRPr="0047061A">
        <w:rPr>
          <w:rFonts w:ascii="Arial" w:hAnsi="Arial" w:cs="Arial"/>
          <w:sz w:val="24"/>
          <w:szCs w:val="24"/>
        </w:rPr>
        <w:t>объекта в месте, определенном схемой размещения нестационарных торговых объектов на территории</w:t>
      </w:r>
      <w:r w:rsidRPr="0047061A">
        <w:rPr>
          <w:rFonts w:ascii="Arial" w:hAnsi="Arial" w:cs="Arial"/>
          <w:b/>
          <w:sz w:val="24"/>
          <w:szCs w:val="24"/>
        </w:rPr>
        <w:t xml:space="preserve"> </w:t>
      </w:r>
      <w:r w:rsidRPr="0047061A">
        <w:rPr>
          <w:rFonts w:ascii="Arial" w:hAnsi="Arial" w:cs="Arial"/>
          <w:sz w:val="24"/>
          <w:szCs w:val="24"/>
        </w:rPr>
        <w:t>Трехостровского сельского поселения Иловлинского муниципального района Волгоградской области</w:t>
      </w:r>
      <w:r w:rsidRPr="0047061A">
        <w:rPr>
          <w:rFonts w:ascii="Arial" w:hAnsi="Arial" w:cs="Arial"/>
          <w:b/>
          <w:sz w:val="24"/>
          <w:szCs w:val="24"/>
        </w:rPr>
        <w:t xml:space="preserve">, </w:t>
      </w:r>
      <w:r w:rsidRPr="0047061A">
        <w:rPr>
          <w:rFonts w:ascii="Arial" w:hAnsi="Arial" w:cs="Arial"/>
          <w:sz w:val="24"/>
          <w:szCs w:val="24"/>
        </w:rPr>
        <w:t>без проведения аукциона</w:t>
      </w:r>
    </w:p>
    <w:p w:rsidR="00AD24F5" w:rsidRDefault="00AD24F5"/>
    <w:sectPr w:rsidR="00AD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307C"/>
    <w:multiLevelType w:val="hybridMultilevel"/>
    <w:tmpl w:val="EAC88490"/>
    <w:lvl w:ilvl="0" w:tplc="694877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260E"/>
    <w:multiLevelType w:val="hybridMultilevel"/>
    <w:tmpl w:val="EAC88490"/>
    <w:lvl w:ilvl="0" w:tplc="694877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B0"/>
    <w:rsid w:val="00001C98"/>
    <w:rsid w:val="00297C37"/>
    <w:rsid w:val="0035125E"/>
    <w:rsid w:val="0047061A"/>
    <w:rsid w:val="005672E1"/>
    <w:rsid w:val="00666410"/>
    <w:rsid w:val="006D03A7"/>
    <w:rsid w:val="00826E4E"/>
    <w:rsid w:val="00A27DB0"/>
    <w:rsid w:val="00AD24F5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B0"/>
    <w:pPr>
      <w:ind w:left="720"/>
      <w:contextualSpacing/>
    </w:pPr>
  </w:style>
  <w:style w:type="paragraph" w:customStyle="1" w:styleId="ConsPlusCell">
    <w:name w:val="ConsPlusCell"/>
    <w:uiPriority w:val="99"/>
    <w:rsid w:val="00A27D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27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B0"/>
    <w:pPr>
      <w:ind w:left="720"/>
      <w:contextualSpacing/>
    </w:pPr>
  </w:style>
  <w:style w:type="paragraph" w:customStyle="1" w:styleId="ConsPlusCell">
    <w:name w:val="ConsPlusCell"/>
    <w:uiPriority w:val="99"/>
    <w:rsid w:val="00A27D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27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FE14-EFF8-451D-B421-48F17F3A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trexostr</dc:creator>
  <cp:lastModifiedBy>trexostr</cp:lastModifiedBy>
  <cp:revision>9</cp:revision>
  <dcterms:created xsi:type="dcterms:W3CDTF">2019-12-16T07:45:00Z</dcterms:created>
  <dcterms:modified xsi:type="dcterms:W3CDTF">2019-12-16T11:01:00Z</dcterms:modified>
</cp:coreProperties>
</file>